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4209635C" w14:textId="77777777" w:rsidR="00BE0DC7" w:rsidRDefault="00BE0DC7" w:rsidP="00BE0DC7">
      <w:pPr>
        <w:rPr>
          <w:b/>
        </w:rPr>
      </w:pPr>
    </w:p>
    <w:p w14:paraId="3372E6DE" w14:textId="1B607E4B" w:rsidR="00BE0DC7" w:rsidRPr="00BE0DC7" w:rsidRDefault="00BE0DC7" w:rsidP="00BE0DC7">
      <w:pPr>
        <w:spacing w:line="360" w:lineRule="auto"/>
        <w:rPr>
          <w:rFonts w:asciiTheme="minorHAnsi" w:hAnsiTheme="minorHAnsi" w:cstheme="minorHAnsi"/>
        </w:rPr>
      </w:pPr>
      <w:r w:rsidRPr="00BE0DC7">
        <w:rPr>
          <w:rFonts w:asciiTheme="minorHAnsi" w:hAnsiTheme="minorHAnsi" w:cstheme="minorHAnsi"/>
          <w:b/>
        </w:rPr>
        <w:t xml:space="preserve">Przedmiot : </w:t>
      </w:r>
      <w:r w:rsidR="00A622D6">
        <w:rPr>
          <w:rFonts w:asciiTheme="minorHAnsi" w:hAnsiTheme="minorHAnsi" w:cstheme="minorHAnsi"/>
          <w:b/>
        </w:rPr>
        <w:t>Wanna do kąpieli wirowej kończyn górnych</w:t>
      </w:r>
      <w:r w:rsidR="00FF4CAB">
        <w:rPr>
          <w:rFonts w:asciiTheme="minorHAnsi" w:hAnsiTheme="minorHAnsi" w:cstheme="minorHAnsi"/>
          <w:b/>
        </w:rPr>
        <w:t xml:space="preserve"> – 2 szt.</w:t>
      </w:r>
    </w:p>
    <w:p w14:paraId="5A0F8FA4" w14:textId="77777777" w:rsidR="00BE0DC7" w:rsidRPr="00BE0DC7" w:rsidRDefault="00BE0DC7" w:rsidP="00BE0DC7">
      <w:pPr>
        <w:spacing w:line="360" w:lineRule="auto"/>
        <w:rPr>
          <w:rFonts w:asciiTheme="minorHAnsi" w:hAnsiTheme="minorHAnsi" w:cstheme="minorHAnsi"/>
          <w:bCs/>
        </w:rPr>
      </w:pPr>
      <w:r w:rsidRPr="00BE0DC7">
        <w:rPr>
          <w:rFonts w:asciiTheme="minorHAnsi" w:hAnsiTheme="minorHAnsi" w:cstheme="minorHAnsi"/>
          <w:b/>
          <w:bCs/>
        </w:rPr>
        <w:t>Producent:</w:t>
      </w:r>
    </w:p>
    <w:p w14:paraId="22065AE0" w14:textId="77777777" w:rsidR="00BE0DC7" w:rsidRPr="00BE0DC7" w:rsidRDefault="00BE0DC7" w:rsidP="00BE0DC7">
      <w:pPr>
        <w:spacing w:line="360" w:lineRule="auto"/>
        <w:rPr>
          <w:rFonts w:asciiTheme="minorHAnsi" w:hAnsiTheme="minorHAnsi" w:cstheme="minorHAnsi"/>
        </w:rPr>
      </w:pPr>
      <w:r w:rsidRPr="00BE0DC7">
        <w:rPr>
          <w:rFonts w:asciiTheme="minorHAnsi" w:hAnsiTheme="minorHAnsi" w:cstheme="minorHAnsi"/>
          <w:b/>
        </w:rPr>
        <w:t>Nazwa i typ:</w:t>
      </w:r>
      <w:r w:rsidRPr="00BE0DC7">
        <w:rPr>
          <w:rFonts w:asciiTheme="minorHAnsi" w:hAnsiTheme="minorHAnsi" w:cstheme="minorHAnsi"/>
        </w:rPr>
        <w:t xml:space="preserve"> </w:t>
      </w:r>
    </w:p>
    <w:p w14:paraId="2C6BE5BF" w14:textId="39F2801A" w:rsidR="00B1633E" w:rsidRPr="00BE0DC7" w:rsidRDefault="00BE0DC7" w:rsidP="00BE0DC7">
      <w:pPr>
        <w:spacing w:line="360" w:lineRule="auto"/>
        <w:rPr>
          <w:rFonts w:asciiTheme="minorHAnsi" w:hAnsiTheme="minorHAnsi" w:cstheme="minorHAnsi"/>
          <w:b/>
          <w:bCs/>
        </w:rPr>
      </w:pPr>
      <w:r w:rsidRPr="00BE0DC7">
        <w:rPr>
          <w:rFonts w:asciiTheme="minorHAnsi" w:hAnsiTheme="minorHAnsi" w:cstheme="minorHAnsi"/>
          <w:b/>
          <w:bCs/>
        </w:rPr>
        <w:t>Rok produkcji:</w:t>
      </w:r>
      <w:r w:rsidR="00B1633E"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E0DC7" w:rsidRPr="006117A9" w14:paraId="1E341ED3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1033434A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19A937B1" w14:textId="5ABFEECF" w:rsidR="00BE0DC7" w:rsidRPr="00A622D6" w:rsidRDefault="00BE0DC7" w:rsidP="00BE0DC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 xml:space="preserve">Wanna do masażu wirowego kończyn górnych 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0BCA318F" w14:textId="103952A5" w:rsidR="00BE0DC7" w:rsidRPr="00A622D6" w:rsidRDefault="00BE0DC7" w:rsidP="00BE0DC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6DBED86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5EADDF09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02243672" w14:textId="77777777" w:rsidR="00BE0DC7" w:rsidRPr="00A622D6" w:rsidRDefault="00BE0DC7" w:rsidP="00BE0DC7">
            <w:pPr>
              <w:tabs>
                <w:tab w:val="left" w:pos="360"/>
              </w:tabs>
              <w:rPr>
                <w:rFonts w:asciiTheme="minorHAnsi" w:hAnsiTheme="minorHAnsi" w:cstheme="minorHAnsi"/>
                <w:vanish/>
                <w:color w:val="000000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2</w:t>
            </w:r>
          </w:p>
          <w:p w14:paraId="508F42C4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2301494C" w14:textId="42497739" w:rsidR="00BE0DC7" w:rsidRPr="00A622D6" w:rsidRDefault="00BE0DC7" w:rsidP="00BE0DC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Materiał kompozytowy z włókna szklanego 3 generacji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0365B843" w14:textId="176FAE50" w:rsidR="00BE0DC7" w:rsidRPr="00A622D6" w:rsidRDefault="00BE0DC7" w:rsidP="00BE0DC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705A9909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531797AA" w14:textId="77777777" w:rsidTr="00A47911">
        <w:trPr>
          <w:trHeight w:val="173"/>
        </w:trPr>
        <w:tc>
          <w:tcPr>
            <w:tcW w:w="833" w:type="dxa"/>
            <w:shd w:val="clear" w:color="auto" w:fill="FFFFFF"/>
            <w:vAlign w:val="center"/>
          </w:tcPr>
          <w:p w14:paraId="327EED0F" w14:textId="77777777" w:rsidR="00BE0DC7" w:rsidRPr="00A622D6" w:rsidRDefault="00BE0DC7" w:rsidP="00BE0DC7">
            <w:pPr>
              <w:tabs>
                <w:tab w:val="left" w:pos="360"/>
              </w:tabs>
              <w:rPr>
                <w:rFonts w:asciiTheme="minorHAnsi" w:hAnsiTheme="minorHAnsi" w:cstheme="minorHAnsi"/>
                <w:vanish/>
                <w:color w:val="000000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3</w:t>
            </w:r>
          </w:p>
          <w:p w14:paraId="4F524458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2214C946" w14:textId="4A59228E" w:rsidR="00BE0DC7" w:rsidRPr="00A622D6" w:rsidRDefault="00BE0DC7" w:rsidP="00BE0DC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Ilość dysz do hydromasażu min. 12 szt.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127A4C16" w14:textId="588F6DB6" w:rsidR="00BE0DC7" w:rsidRPr="00A622D6" w:rsidRDefault="00BE0DC7" w:rsidP="00BE0DC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78C5B0AB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015CD9EB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4B22453A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7CC68E32" w14:textId="1170CDF0" w:rsidR="00BE0DC7" w:rsidRPr="00A622D6" w:rsidRDefault="00BE0DC7" w:rsidP="00BE0DC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Trwałe dysze wykonane ze stali nierdzewnej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684A02FB" w14:textId="2F993C77" w:rsidR="00BE0DC7" w:rsidRPr="00A622D6" w:rsidRDefault="00BE0DC7" w:rsidP="00BE0DC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7A6149E5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6B83DD1E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6220CC6F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1F4FA3C8" w14:textId="24B177A0" w:rsidR="00BE0DC7" w:rsidRPr="00A622D6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Dysze do hydromasażu z funkcją napowietrzania wody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4D4AEC59" w14:textId="4746F929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E59F11E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3F53921B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36E203B0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17B454AD" w14:textId="08D1710A" w:rsidR="00BE0DC7" w:rsidRPr="00A622D6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Regulacja wydajności dysz i stopnia napowietrzania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7C212D3D" w14:textId="65EA499F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1FD16670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359D98A0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1EC81600" w14:textId="77777777" w:rsidR="00BE0DC7" w:rsidRPr="00A622D6" w:rsidRDefault="00BE0DC7" w:rsidP="00BE0DC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7D00B991" w14:textId="6817536B" w:rsidR="00BE0DC7" w:rsidRPr="00A622D6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 xml:space="preserve">Bardzo trwała pompa 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1FDBD907" w14:textId="61E816F8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5021A401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520BA445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1B33A2F4" w14:textId="77777777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26FF30A0" w14:textId="1FC625E7" w:rsidR="00BE0DC7" w:rsidRPr="00A622D6" w:rsidRDefault="00BE0DC7" w:rsidP="00BE0DC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A622D6">
              <w:rPr>
                <w:rFonts w:asciiTheme="minorHAnsi" w:hAnsiTheme="minorHAnsi" w:cstheme="minorHAnsi"/>
              </w:rPr>
              <w:t>Zabezpieczenie pompy przed pracą na sucho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26F936A1" w14:textId="0FA8C16C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1B1836C" w14:textId="0D55C1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2852D673" w14:textId="77777777" w:rsidTr="00A47911">
        <w:trPr>
          <w:trHeight w:val="150"/>
        </w:trPr>
        <w:tc>
          <w:tcPr>
            <w:tcW w:w="833" w:type="dxa"/>
            <w:shd w:val="clear" w:color="auto" w:fill="FFFFFF"/>
            <w:vAlign w:val="center"/>
          </w:tcPr>
          <w:p w14:paraId="09DD8D50" w14:textId="77777777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1382EDAA" w14:textId="5811100B" w:rsidR="00BE0DC7" w:rsidRPr="00A622D6" w:rsidRDefault="00BE0DC7" w:rsidP="00BE0DC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A622D6">
              <w:rPr>
                <w:rFonts w:asciiTheme="minorHAnsi" w:hAnsiTheme="minorHAnsi" w:cstheme="minorHAnsi"/>
              </w:rPr>
              <w:t xml:space="preserve">Prysznic do higienicznego mycia wanny wykonany ze stali nierdzewnej 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20E43DB2" w14:textId="21A15E99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F1F8C36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51FC4A76" w14:textId="77777777" w:rsidTr="00A47911">
        <w:trPr>
          <w:trHeight w:val="494"/>
        </w:trPr>
        <w:tc>
          <w:tcPr>
            <w:tcW w:w="833" w:type="dxa"/>
            <w:shd w:val="clear" w:color="auto" w:fill="FFFFFF"/>
            <w:vAlign w:val="center"/>
          </w:tcPr>
          <w:p w14:paraId="0CF9C3BC" w14:textId="77777777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FFFFFF"/>
          </w:tcPr>
          <w:p w14:paraId="64D6C17C" w14:textId="46B6DCF0" w:rsidR="00BE0DC7" w:rsidRPr="00A622D6" w:rsidRDefault="00BE0DC7" w:rsidP="00BE0DC7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A622D6">
              <w:rPr>
                <w:rFonts w:asciiTheme="minorHAnsi" w:hAnsiTheme="minorHAnsi" w:cstheme="minorHAnsi"/>
              </w:rPr>
              <w:t xml:space="preserve">Pojemność użytkowa  max </w:t>
            </w:r>
            <w:smartTag w:uri="urn:schemas-microsoft-com:office:smarttags" w:element="metricconverter">
              <w:smartTagPr>
                <w:attr w:name="ProductID" w:val="30 l"/>
              </w:smartTagPr>
              <w:r w:rsidRPr="00A622D6">
                <w:rPr>
                  <w:rFonts w:asciiTheme="minorHAnsi" w:hAnsiTheme="minorHAnsi" w:cstheme="minorHAnsi"/>
                </w:rPr>
                <w:t>30 l</w:t>
              </w:r>
            </w:smartTag>
          </w:p>
        </w:tc>
        <w:tc>
          <w:tcPr>
            <w:tcW w:w="1940" w:type="dxa"/>
            <w:shd w:val="clear" w:color="auto" w:fill="FFFFFF"/>
            <w:vAlign w:val="center"/>
          </w:tcPr>
          <w:p w14:paraId="1DC9A91C" w14:textId="7046B65B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5C6962B3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2405241D" w14:textId="77777777" w:rsidTr="00A47911">
        <w:trPr>
          <w:trHeight w:val="288"/>
        </w:trPr>
        <w:tc>
          <w:tcPr>
            <w:tcW w:w="833" w:type="dxa"/>
            <w:shd w:val="clear" w:color="auto" w:fill="FFFFFF"/>
            <w:vAlign w:val="center"/>
          </w:tcPr>
          <w:p w14:paraId="56C17E1D" w14:textId="58A3A4FD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4032" w:type="dxa"/>
            <w:shd w:val="clear" w:color="auto" w:fill="FFFFFF"/>
          </w:tcPr>
          <w:p w14:paraId="580FF1EE" w14:textId="0BAB522E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Czas napełniania max 1min.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76C117AA" w14:textId="467C6290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8B5DDA6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4A8152EE" w14:textId="77777777" w:rsidTr="00A47911">
        <w:trPr>
          <w:trHeight w:val="109"/>
        </w:trPr>
        <w:tc>
          <w:tcPr>
            <w:tcW w:w="833" w:type="dxa"/>
            <w:shd w:val="clear" w:color="auto" w:fill="FFFFFF"/>
            <w:vAlign w:val="center"/>
          </w:tcPr>
          <w:p w14:paraId="74473B35" w14:textId="491C5DEE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032" w:type="dxa"/>
            <w:shd w:val="clear" w:color="auto" w:fill="FFFFFF"/>
          </w:tcPr>
          <w:p w14:paraId="6BB755D0" w14:textId="5B2B2603" w:rsidR="00BE0DC7" w:rsidRPr="00A622D6" w:rsidRDefault="00BE0DC7" w:rsidP="00BE0DC7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A622D6">
              <w:rPr>
                <w:rFonts w:asciiTheme="minorHAnsi" w:hAnsiTheme="minorHAnsi" w:cstheme="minorHAnsi"/>
              </w:rPr>
              <w:t>Czas wypuszczania wody max 0,5 minuty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73640C9D" w14:textId="215E378E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044CD35" w14:textId="77777777" w:rsidR="00BE0DC7" w:rsidRPr="006117A9" w:rsidRDefault="00BE0DC7" w:rsidP="00BE0D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0DC7" w:rsidRPr="006117A9" w14:paraId="24715EB3" w14:textId="77777777" w:rsidTr="00A47911">
        <w:trPr>
          <w:trHeight w:val="333"/>
        </w:trPr>
        <w:tc>
          <w:tcPr>
            <w:tcW w:w="833" w:type="dxa"/>
            <w:shd w:val="clear" w:color="auto" w:fill="FFFFFF"/>
            <w:vAlign w:val="center"/>
          </w:tcPr>
          <w:p w14:paraId="5E5744C8" w14:textId="6D66104D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032" w:type="dxa"/>
            <w:shd w:val="clear" w:color="auto" w:fill="FFFFFF"/>
          </w:tcPr>
          <w:p w14:paraId="54F6A211" w14:textId="4D3D69F9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Waga 65 kg +/- 5 %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14B45838" w14:textId="48175FB5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5A9215A" w14:textId="77777777" w:rsidR="00BE0DC7" w:rsidRPr="006117A9" w:rsidRDefault="00BE0DC7" w:rsidP="00BE0DC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E0DC7" w:rsidRPr="006117A9" w14:paraId="1D593883" w14:textId="77777777" w:rsidTr="00A47911">
        <w:trPr>
          <w:trHeight w:val="333"/>
        </w:trPr>
        <w:tc>
          <w:tcPr>
            <w:tcW w:w="833" w:type="dxa"/>
            <w:shd w:val="clear" w:color="auto" w:fill="FFFFFF"/>
            <w:vAlign w:val="center"/>
          </w:tcPr>
          <w:p w14:paraId="3183B8E8" w14:textId="4549EF3B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032" w:type="dxa"/>
            <w:shd w:val="clear" w:color="auto" w:fill="FFFFFF"/>
          </w:tcPr>
          <w:p w14:paraId="255966B0" w14:textId="219D819A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wymiary ( dł. szer. wys.) 950 x 870 x1050 +/- 3 %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71C52F92" w14:textId="3281C47E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34BEF8BD" w14:textId="712F4C54" w:rsidR="00BE0DC7" w:rsidRPr="006117A9" w:rsidRDefault="00BE0DC7" w:rsidP="00BE0DC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E0DC7" w:rsidRPr="006117A9" w14:paraId="2F0F8BCD" w14:textId="77777777" w:rsidTr="00A47911">
        <w:trPr>
          <w:trHeight w:val="333"/>
        </w:trPr>
        <w:tc>
          <w:tcPr>
            <w:tcW w:w="833" w:type="dxa"/>
            <w:shd w:val="clear" w:color="auto" w:fill="FFFFFF"/>
            <w:vAlign w:val="center"/>
          </w:tcPr>
          <w:p w14:paraId="03200873" w14:textId="78E935A6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032" w:type="dxa"/>
            <w:shd w:val="clear" w:color="auto" w:fill="FFFFFF"/>
          </w:tcPr>
          <w:p w14:paraId="7EF0DB85" w14:textId="5A4F6AE0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 xml:space="preserve">Sterowanie manualne 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792282EA" w14:textId="33C3E87F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3C0536AE" w14:textId="77777777" w:rsidR="00BE0DC7" w:rsidRPr="006117A9" w:rsidRDefault="00BE0DC7" w:rsidP="00BE0DC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E0DC7" w:rsidRPr="006117A9" w14:paraId="47F6E699" w14:textId="77777777" w:rsidTr="00A47911">
        <w:trPr>
          <w:trHeight w:val="333"/>
        </w:trPr>
        <w:tc>
          <w:tcPr>
            <w:tcW w:w="833" w:type="dxa"/>
            <w:shd w:val="clear" w:color="auto" w:fill="FFFFFF"/>
            <w:vAlign w:val="center"/>
          </w:tcPr>
          <w:p w14:paraId="193CAA4B" w14:textId="3C501621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032" w:type="dxa"/>
            <w:shd w:val="clear" w:color="auto" w:fill="FFFFFF"/>
          </w:tcPr>
          <w:p w14:paraId="475DC082" w14:textId="0C8058F3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 xml:space="preserve">Stelaż wykonany ze stali nierdzewnej w formie stabilnej stopy 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72AF1D15" w14:textId="32E1190D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2FB9103" w14:textId="77777777" w:rsidR="00BE0DC7" w:rsidRPr="006117A9" w:rsidRDefault="00BE0DC7" w:rsidP="00BE0DC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E0DC7" w:rsidRPr="006117A9" w14:paraId="00519B3C" w14:textId="77777777" w:rsidTr="00A47911">
        <w:trPr>
          <w:trHeight w:val="333"/>
        </w:trPr>
        <w:tc>
          <w:tcPr>
            <w:tcW w:w="833" w:type="dxa"/>
            <w:shd w:val="clear" w:color="auto" w:fill="FFFFFF"/>
            <w:vAlign w:val="center"/>
          </w:tcPr>
          <w:p w14:paraId="3340B07B" w14:textId="7B6E69F7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032" w:type="dxa"/>
            <w:shd w:val="clear" w:color="auto" w:fill="FFFFFF"/>
          </w:tcPr>
          <w:p w14:paraId="53BF28A3" w14:textId="69B75199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6786D9C4" w14:textId="38C2394B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3B5D2B44" w14:textId="6B66D466" w:rsidR="00BE0DC7" w:rsidRPr="006117A9" w:rsidRDefault="00BE0DC7" w:rsidP="00BE0DC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E0DC7" w:rsidRPr="006117A9" w14:paraId="45743466" w14:textId="77777777" w:rsidTr="00A47911">
        <w:trPr>
          <w:trHeight w:val="333"/>
        </w:trPr>
        <w:tc>
          <w:tcPr>
            <w:tcW w:w="833" w:type="dxa"/>
            <w:shd w:val="clear" w:color="auto" w:fill="FFFFFF"/>
            <w:vAlign w:val="center"/>
          </w:tcPr>
          <w:p w14:paraId="59757E90" w14:textId="2E92B8AC" w:rsidR="00BE0DC7" w:rsidRPr="00A622D6" w:rsidRDefault="00BE0DC7" w:rsidP="00BE0DC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lastRenderedPageBreak/>
              <w:t>1</w:t>
            </w:r>
          </w:p>
        </w:tc>
        <w:tc>
          <w:tcPr>
            <w:tcW w:w="4032" w:type="dxa"/>
            <w:shd w:val="clear" w:color="auto" w:fill="FFFFFF"/>
          </w:tcPr>
          <w:p w14:paraId="0B855041" w14:textId="4254A01C" w:rsidR="00BE0DC7" w:rsidRPr="00A622D6" w:rsidRDefault="00BE0DC7" w:rsidP="00BE0DC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</w:rPr>
              <w:t>Autoryzowany serwis gwarancyjny i pogwarancyjny</w:t>
            </w:r>
          </w:p>
        </w:tc>
        <w:tc>
          <w:tcPr>
            <w:tcW w:w="1940" w:type="dxa"/>
            <w:shd w:val="clear" w:color="auto" w:fill="FFFFFF"/>
            <w:vAlign w:val="center"/>
          </w:tcPr>
          <w:p w14:paraId="14647D58" w14:textId="2E66482A" w:rsidR="00BE0DC7" w:rsidRPr="00A622D6" w:rsidRDefault="00BE0DC7" w:rsidP="00BE0DC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22D6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6E29677E" w14:textId="2B398B84" w:rsidR="00BE0DC7" w:rsidRPr="006117A9" w:rsidRDefault="00BE0DC7" w:rsidP="00BE0DC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5DBD44E6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D4E98" w14:textId="77777777" w:rsidR="00405054" w:rsidRDefault="00405054">
      <w:r>
        <w:separator/>
      </w:r>
    </w:p>
  </w:endnote>
  <w:endnote w:type="continuationSeparator" w:id="0">
    <w:p w14:paraId="35E92756" w14:textId="77777777" w:rsidR="00405054" w:rsidRDefault="0040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FE009" w14:textId="77777777" w:rsidR="00405054" w:rsidRDefault="00405054">
      <w:r>
        <w:separator/>
      </w:r>
    </w:p>
  </w:footnote>
  <w:footnote w:type="continuationSeparator" w:id="0">
    <w:p w14:paraId="475348A5" w14:textId="77777777" w:rsidR="00405054" w:rsidRDefault="00405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05054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40C53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E76C2"/>
    <w:rsid w:val="009F443F"/>
    <w:rsid w:val="00A153E7"/>
    <w:rsid w:val="00A23D2D"/>
    <w:rsid w:val="00A43019"/>
    <w:rsid w:val="00A43866"/>
    <w:rsid w:val="00A45777"/>
    <w:rsid w:val="00A556F5"/>
    <w:rsid w:val="00A55BF6"/>
    <w:rsid w:val="00A622D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0DC7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4CAB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2022-09-09T12:13:00Z</dcterms:created>
  <dcterms:modified xsi:type="dcterms:W3CDTF">2022-09-09T13:12:00Z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